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AF" w:rsidRPr="00522B96" w:rsidRDefault="00075BAF" w:rsidP="00522B96">
      <w:pPr>
        <w:pStyle w:val="Heading1"/>
        <w:shd w:val="clear" w:color="auto" w:fill="B08740" w:themeFill="background2" w:themeFillShade="80"/>
      </w:pPr>
      <w:r w:rsidRPr="002E32B7">
        <w:t>Contents</w:t>
      </w:r>
    </w:p>
    <w:p w:rsidR="00E928ED" w:rsidRPr="002E32B7" w:rsidRDefault="00E928ED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01: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673AC9">
        <w:rPr>
          <w:color w:val="2B4574" w:themeColor="accent1" w:themeShade="BF"/>
          <w:sz w:val="24"/>
          <w:szCs w:val="24"/>
        </w:rPr>
        <w:t xml:space="preserve">Jean-Claude </w:t>
      </w:r>
      <w:proofErr w:type="spellStart"/>
      <w:r w:rsidR="00673AC9" w:rsidRPr="00673AC9">
        <w:rPr>
          <w:color w:val="2B4574" w:themeColor="accent1" w:themeShade="BF"/>
          <w:sz w:val="24"/>
          <w:szCs w:val="24"/>
        </w:rPr>
        <w:t>Beaucoeur</w:t>
      </w:r>
      <w:proofErr w:type="spellEnd"/>
    </w:p>
    <w:p w:rsidR="00075BAF" w:rsidRPr="002E32B7" w:rsidRDefault="00075BA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 w:rsidR="00E928ED">
        <w:rPr>
          <w:b/>
          <w:color w:val="2B4574" w:themeColor="accent1" w:themeShade="BF"/>
          <w:sz w:val="24"/>
          <w:szCs w:val="24"/>
        </w:rPr>
        <w:t>2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proofErr w:type="spellStart"/>
      <w:r w:rsidR="00673AC9">
        <w:rPr>
          <w:color w:val="2B4574" w:themeColor="accent1" w:themeShade="BF"/>
          <w:sz w:val="24"/>
          <w:szCs w:val="24"/>
        </w:rPr>
        <w:t>Darkhaven</w:t>
      </w:r>
      <w:proofErr w:type="spellEnd"/>
    </w:p>
    <w:p w:rsidR="00075BAF" w:rsidRPr="002E32B7" w:rsidRDefault="00075BA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 w:rsidR="00E928ED">
        <w:rPr>
          <w:b/>
          <w:color w:val="2B4574" w:themeColor="accent1" w:themeShade="BF"/>
          <w:sz w:val="24"/>
          <w:szCs w:val="24"/>
        </w:rPr>
        <w:t>3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673AC9">
        <w:rPr>
          <w:color w:val="2B4574" w:themeColor="accent1" w:themeShade="BF"/>
          <w:sz w:val="24"/>
          <w:szCs w:val="24"/>
        </w:rPr>
        <w:t>Goth</w:t>
      </w:r>
    </w:p>
    <w:p w:rsidR="000B564F" w:rsidRPr="002E32B7" w:rsidRDefault="000B564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>
        <w:rPr>
          <w:b/>
          <w:color w:val="2B4574" w:themeColor="accent1" w:themeShade="BF"/>
          <w:sz w:val="24"/>
          <w:szCs w:val="24"/>
        </w:rPr>
        <w:t>4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673AC9">
        <w:rPr>
          <w:color w:val="2B4574" w:themeColor="accent1" w:themeShade="BF"/>
          <w:sz w:val="24"/>
          <w:szCs w:val="24"/>
        </w:rPr>
        <w:t>Laurie Elizabeth Flynn</w:t>
      </w:r>
    </w:p>
    <w:p w:rsidR="00075BAF" w:rsidRDefault="00075BA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 w:rsidR="000B564F">
        <w:rPr>
          <w:b/>
          <w:color w:val="2B4574" w:themeColor="accent1" w:themeShade="BF"/>
          <w:sz w:val="24"/>
          <w:szCs w:val="24"/>
        </w:rPr>
        <w:t>5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466FE0">
        <w:rPr>
          <w:color w:val="2B4574" w:themeColor="accent1" w:themeShade="BF"/>
          <w:sz w:val="24"/>
          <w:szCs w:val="24"/>
        </w:rPr>
        <w:t>Promotions</w:t>
      </w:r>
      <w:r w:rsidR="00673AC9">
        <w:rPr>
          <w:color w:val="2B4574" w:themeColor="accent1" w:themeShade="BF"/>
          <w:sz w:val="24"/>
          <w:szCs w:val="24"/>
        </w:rPr>
        <w:t xml:space="preserve"> </w:t>
      </w:r>
    </w:p>
    <w:p w:rsidR="00673AC9" w:rsidRPr="00673AC9" w:rsidRDefault="00673AC9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</w:p>
    <w:p w:rsidR="00075BAF" w:rsidRPr="002E32B7" w:rsidRDefault="00673AC9" w:rsidP="00522B96">
      <w:pPr>
        <w:pStyle w:val="Heading1"/>
        <w:shd w:val="clear" w:color="auto" w:fill="B08740" w:themeFill="background2" w:themeFillShade="80"/>
      </w:pPr>
      <w:r>
        <w:t xml:space="preserve">Jean-Claude </w:t>
      </w:r>
      <w:proofErr w:type="spellStart"/>
      <w:r>
        <w:t>Beaucoeur</w:t>
      </w:r>
      <w:proofErr w:type="spellEnd"/>
    </w:p>
    <w:p w:rsidR="0045711B" w:rsidRDefault="0045711B" w:rsidP="0045711B"/>
    <w:p w:rsidR="00DE6F88" w:rsidRDefault="00DE6F88" w:rsidP="00CB78CD">
      <w:pPr>
        <w:spacing w:after="0" w:line="240" w:lineRule="auto"/>
        <w:jc w:val="both"/>
      </w:pPr>
      <w:r>
        <w:t xml:space="preserve">     He is a slight man prone to wearing sweater vests and bowties, and who teaches kindergarten at a local Catholic school.  He is studious, spending hours reading texts and books, many in obscure languages.</w:t>
      </w:r>
    </w:p>
    <w:p w:rsidR="00DE6F88" w:rsidRDefault="00DE6F88" w:rsidP="00CB78CD">
      <w:pPr>
        <w:spacing w:after="0" w:line="240" w:lineRule="auto"/>
        <w:jc w:val="both"/>
      </w:pPr>
      <w:r>
        <w:t xml:space="preserve">     Jean-Claude has a surprisingly good basketball shot, and helps out at a youth </w:t>
      </w:r>
      <w:proofErr w:type="spellStart"/>
      <w:r>
        <w:t>centre</w:t>
      </w:r>
      <w:proofErr w:type="spellEnd"/>
      <w:r>
        <w:t xml:space="preserve"> in the Bronx.  He is also a maniac behind the wheel who refuses to believe a car comes with a break, or that the sidewalk is not part of the roadway.</w:t>
      </w:r>
    </w:p>
    <w:p w:rsidR="00DE6F88" w:rsidRDefault="00DE6F88" w:rsidP="00CB78CD">
      <w:pPr>
        <w:spacing w:after="0" w:line="240" w:lineRule="auto"/>
        <w:jc w:val="both"/>
      </w:pPr>
      <w:r>
        <w:t xml:space="preserve">     He also happens to be the head of the demon-fighting Brotherhood.  Is there a monster in your basement?  Then Jean-Claude </w:t>
      </w:r>
      <w:proofErr w:type="spellStart"/>
      <w:r>
        <w:t>Beaucoeur</w:t>
      </w:r>
      <w:proofErr w:type="spellEnd"/>
      <w:r>
        <w:t xml:space="preserve"> is the man you want to call.</w:t>
      </w:r>
    </w:p>
    <w:p w:rsidR="00DE6F88" w:rsidRDefault="00DE6F88" w:rsidP="00CB78CD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E928ED" w:rsidRDefault="00AC7E5A" w:rsidP="00AC7E5A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Crystal Raven.  Available at:</w:t>
      </w:r>
    </w:p>
    <w:p w:rsidR="00AC7E5A" w:rsidRDefault="005E3973" w:rsidP="00AC7E5A">
      <w:pPr>
        <w:spacing w:after="0" w:line="240" w:lineRule="auto"/>
      </w:pPr>
      <w:hyperlink r:id="rId8" w:history="1">
        <w:r w:rsidR="00AC7E5A">
          <w:rPr>
            <w:rStyle w:val="Hyperlink"/>
          </w:rPr>
          <w:t>https://www.amazon.com/dp/1708716734</w:t>
        </w:r>
      </w:hyperlink>
    </w:p>
    <w:p w:rsidR="00AC7E5A" w:rsidRDefault="00AC7E5A" w:rsidP="00AC7E5A">
      <w:pPr>
        <w:spacing w:after="0" w:line="240" w:lineRule="auto"/>
      </w:pPr>
      <w:r>
        <w:t>And on Kindle at:</w:t>
      </w:r>
    </w:p>
    <w:p w:rsidR="00AC7E5A" w:rsidRDefault="005E3973" w:rsidP="00AC7E5A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hyperlink r:id="rId9" w:history="1">
        <w:r w:rsidR="00AC7E5A">
          <w:rPr>
            <w:rStyle w:val="Hyperlink"/>
          </w:rPr>
          <w:t>https://www.amazon.com/dp/B081KRCZTV</w:t>
        </w:r>
      </w:hyperlink>
    </w:p>
    <w:p w:rsidR="005D0D69" w:rsidRDefault="005D0D69" w:rsidP="00F467BE">
      <w:pPr>
        <w:rPr>
          <w:rFonts w:ascii="Arial" w:hAnsi="Arial" w:cs="Arial"/>
          <w:color w:val="212121"/>
          <w:shd w:val="clear" w:color="auto" w:fill="FFFFFF"/>
        </w:rPr>
      </w:pPr>
    </w:p>
    <w:p w:rsidR="005D0D69" w:rsidRDefault="00DE6F88" w:rsidP="00F467BE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val="en-CA" w:eastAsia="en-CA"/>
        </w:rPr>
        <w:drawing>
          <wp:inline distT="0" distB="0" distL="0" distR="0" wp14:anchorId="7DDB0DFE" wp14:editId="57B4BF96">
            <wp:extent cx="1847850" cy="218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Raven_FRONT 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62" cy="21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ED" w:rsidRPr="002E32B7" w:rsidRDefault="00DE6F88" w:rsidP="00522B96">
      <w:pPr>
        <w:pStyle w:val="Heading1"/>
        <w:shd w:val="clear" w:color="auto" w:fill="B08740" w:themeFill="background2" w:themeFillShade="80"/>
      </w:pPr>
      <w:r>
        <w:lastRenderedPageBreak/>
        <w:t>Dark Haven</w:t>
      </w:r>
    </w:p>
    <w:p w:rsidR="00E928ED" w:rsidRDefault="009F6E02" w:rsidP="00E928ED">
      <w:pPr>
        <w:pStyle w:val="Subtitle"/>
      </w:pPr>
      <w:r>
        <w:t xml:space="preserve">Book </w:t>
      </w:r>
      <w:r w:rsidR="00DE6F88">
        <w:t>1</w:t>
      </w:r>
      <w:r>
        <w:t xml:space="preserve"> of the </w:t>
      </w:r>
      <w:r w:rsidR="00DE6F88">
        <w:t>Dark Haven</w:t>
      </w:r>
      <w:r>
        <w:t xml:space="preserve"> Series</w:t>
      </w:r>
    </w:p>
    <w:p w:rsidR="00522B96" w:rsidRDefault="00E00D36" w:rsidP="00035007">
      <w:pPr>
        <w:spacing w:after="0" w:line="240" w:lineRule="auto"/>
      </w:pPr>
      <w:r>
        <w:t xml:space="preserve">     </w:t>
      </w:r>
      <w:r w:rsidR="00CB78CD">
        <w:t>The world is safe and their adventures are finished.  Or is it?  Aiko, Alex, Ember and Jean-Claude wake up to a world three-hundred-and-thirty-two years into Armageddon, and their failure may have been the cause of it all.   With the Finder’s Stone, a powerful Wiccan crystal, they must cross a world filled with demons and other hideous creatures to find the answer.</w:t>
      </w:r>
    </w:p>
    <w:p w:rsidR="00CB78CD" w:rsidRDefault="00CB78CD" w:rsidP="00035007">
      <w:pPr>
        <w:spacing w:after="0" w:line="240" w:lineRule="auto"/>
      </w:pPr>
      <w:r>
        <w:t xml:space="preserve">      </w:t>
      </w:r>
    </w:p>
    <w:p w:rsidR="00522B96" w:rsidRDefault="00466FE0" w:rsidP="00075BAF">
      <w:r>
        <w:t>Coming in 2020</w:t>
      </w:r>
    </w:p>
    <w:p w:rsidR="00075BAF" w:rsidRDefault="00035007" w:rsidP="00522B96">
      <w:pPr>
        <w:pStyle w:val="Heading1"/>
        <w:shd w:val="clear" w:color="auto" w:fill="B08740" w:themeFill="background2" w:themeFillShade="80"/>
      </w:pPr>
      <w:r>
        <w:t>Upcoming Series</w:t>
      </w:r>
    </w:p>
    <w:p w:rsidR="00075BAF" w:rsidRDefault="00035007" w:rsidP="00075BAF">
      <w:pPr>
        <w:pStyle w:val="Subtitle"/>
      </w:pPr>
      <w:r>
        <w:t>Like what you read.  Coming soon:</w:t>
      </w:r>
    </w:p>
    <w:p w:rsidR="00075BAF" w:rsidRDefault="00CB78CD" w:rsidP="00850162">
      <w:pPr>
        <w:spacing w:after="0" w:line="240" w:lineRule="auto"/>
      </w:pPr>
      <w:r>
        <w:t>Goth:</w:t>
      </w:r>
    </w:p>
    <w:p w:rsidR="00850162" w:rsidRDefault="00850162" w:rsidP="00850162">
      <w:pPr>
        <w:spacing w:after="0" w:line="240" w:lineRule="auto"/>
      </w:pPr>
      <w:r>
        <w:t xml:space="preserve">    </w:t>
      </w:r>
      <w:r w:rsidR="00CB78CD">
        <w:t>Fifteen and the only Goth in a small town can be a tough combination.  When you might also be a witch, it is impossible.  Join Zero as she explores haunted sites while searching for her missing father in this funny series.</w:t>
      </w:r>
    </w:p>
    <w:p w:rsidR="00850162" w:rsidRPr="00F00182" w:rsidRDefault="00850162" w:rsidP="00850162">
      <w:pPr>
        <w:spacing w:after="0" w:line="240" w:lineRule="auto"/>
      </w:pPr>
      <w:r>
        <w:t xml:space="preserve">      </w:t>
      </w:r>
    </w:p>
    <w:p w:rsidR="00850162" w:rsidRDefault="00850162" w:rsidP="00850162">
      <w:pPr>
        <w:spacing w:after="0" w:line="240" w:lineRule="auto"/>
      </w:pPr>
    </w:p>
    <w:p w:rsidR="00850162" w:rsidRDefault="00466FE0" w:rsidP="00850162">
      <w:pPr>
        <w:spacing w:after="0" w:line="240" w:lineRule="auto"/>
      </w:pPr>
      <w:r>
        <w:t>Coming in 2020</w:t>
      </w:r>
    </w:p>
    <w:p w:rsidR="00850162" w:rsidRDefault="00850162" w:rsidP="00850162">
      <w:pPr>
        <w:spacing w:after="0" w:line="240" w:lineRule="auto"/>
      </w:pPr>
    </w:p>
    <w:p w:rsidR="00850162" w:rsidRDefault="00850162" w:rsidP="00850162">
      <w:pPr>
        <w:spacing w:after="0" w:line="240" w:lineRule="auto"/>
      </w:pPr>
    </w:p>
    <w:p w:rsidR="00F01C2D" w:rsidRDefault="00CB78CD" w:rsidP="00522B96">
      <w:pPr>
        <w:pStyle w:val="Heading1"/>
        <w:shd w:val="clear" w:color="auto" w:fill="B08740" w:themeFill="background2" w:themeFillShade="80"/>
      </w:pPr>
      <w:r>
        <w:t>Laurie Elizabeth Flynn</w:t>
      </w:r>
    </w:p>
    <w:p w:rsidR="00850162" w:rsidRDefault="00466FE0" w:rsidP="00850162">
      <w:pPr>
        <w:spacing w:after="0" w:line="240" w:lineRule="auto"/>
      </w:pPr>
      <w:r>
        <w:t xml:space="preserve">     Laurie Elizabeth Flynn is a local YA author who joined us this year in Pens of John Paul II.  This is a novel writing program I run at a local high school here in London.  My writers are between the ages of 14 and 17, and each year we write and publish a complete novel.</w:t>
      </w:r>
    </w:p>
    <w:p w:rsidR="00466FE0" w:rsidRDefault="00466FE0" w:rsidP="00850162">
      <w:pPr>
        <w:spacing w:after="0" w:line="240" w:lineRule="auto"/>
      </w:pPr>
      <w:r>
        <w:t xml:space="preserve">      Laurie has three books published and all are worth reading:</w:t>
      </w:r>
    </w:p>
    <w:p w:rsidR="00466FE0" w:rsidRDefault="00466FE0" w:rsidP="00850162">
      <w:pPr>
        <w:spacing w:after="0" w:line="240" w:lineRule="auto"/>
      </w:pPr>
      <w:r>
        <w:t xml:space="preserve">     Firsts</w:t>
      </w:r>
    </w:p>
    <w:p w:rsidR="00466FE0" w:rsidRDefault="00466FE0" w:rsidP="00850162">
      <w:pPr>
        <w:spacing w:after="0" w:line="240" w:lineRule="auto"/>
      </w:pPr>
      <w:r>
        <w:t xml:space="preserve">     Last Girl Lied To</w:t>
      </w:r>
    </w:p>
    <w:p w:rsidR="00ED518C" w:rsidRDefault="00466FE0" w:rsidP="00850162">
      <w:pPr>
        <w:spacing w:after="0" w:line="240" w:lineRule="auto"/>
      </w:pPr>
      <w:r>
        <w:t xml:space="preserve">     </w:t>
      </w:r>
      <w:r w:rsidR="00ED518C">
        <w:t>All Eyes On Her</w:t>
      </w:r>
    </w:p>
    <w:p w:rsidR="00ED518C" w:rsidRDefault="00ED518C" w:rsidP="00850162">
      <w:pPr>
        <w:spacing w:after="0" w:line="240" w:lineRule="auto"/>
      </w:pPr>
    </w:p>
    <w:p w:rsidR="00ED518C" w:rsidRDefault="00ED518C" w:rsidP="00850162">
      <w:pPr>
        <w:spacing w:after="0" w:line="240" w:lineRule="auto"/>
      </w:pPr>
      <w:r>
        <w:t>Check them out, and check out our interview and writing session with Laurie on our YouTube channel.</w:t>
      </w:r>
    </w:p>
    <w:p w:rsidR="00466FE0" w:rsidRDefault="00ED518C" w:rsidP="00850162">
      <w:pPr>
        <w:spacing w:after="0" w:line="240" w:lineRule="auto"/>
      </w:pPr>
      <w:r>
        <w:t>Pens of John Paul II</w:t>
      </w:r>
      <w:r w:rsidR="00466FE0">
        <w:t xml:space="preserve"> </w:t>
      </w:r>
    </w:p>
    <w:p w:rsidR="00850162" w:rsidRPr="00850162" w:rsidRDefault="00850162" w:rsidP="00850162"/>
    <w:p w:rsidR="00075BAF" w:rsidRDefault="00466FE0" w:rsidP="00850162">
      <w:pPr>
        <w:pStyle w:val="Heading1"/>
        <w:shd w:val="clear" w:color="auto" w:fill="B08740" w:themeFill="background2" w:themeFillShade="80"/>
      </w:pPr>
      <w:r>
        <w:lastRenderedPageBreak/>
        <w:t>Promotions</w:t>
      </w:r>
    </w:p>
    <w:p w:rsidR="00ED518C" w:rsidRDefault="00A60A14" w:rsidP="00F00182">
      <w:pPr>
        <w:spacing w:after="0" w:line="240" w:lineRule="auto"/>
        <w:jc w:val="both"/>
        <w:rPr>
          <w:rFonts w:cstheme="minorHAnsi"/>
        </w:rPr>
      </w:pPr>
      <w:r>
        <w:rPr>
          <w:noProof/>
          <w:lang w:val="en-CA" w:eastAsia="en-CA"/>
        </w:rPr>
        <w:drawing>
          <wp:inline distT="0" distB="0" distL="0" distR="0">
            <wp:extent cx="3337560" cy="5006340"/>
            <wp:effectExtent l="0" t="0" r="0" b="3810"/>
            <wp:docPr id="4" name="Picture 4" descr="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</w:p>
    <w:p w:rsidR="00A60A14" w:rsidRPr="00A60A14" w:rsidRDefault="00A60A14" w:rsidP="00F00182">
      <w:pPr>
        <w:spacing w:after="0" w:line="240" w:lineRule="auto"/>
        <w:jc w:val="both"/>
        <w:rPr>
          <w:rFonts w:cstheme="minorHAnsi"/>
        </w:rPr>
      </w:pPr>
      <w:r w:rsidRPr="00A60A14">
        <w:rPr>
          <w:rFonts w:ascii="Arial" w:hAnsi="Arial" w:cs="Arial"/>
          <w:shd w:val="clear" w:color="auto" w:fill="FFFFFF"/>
        </w:rPr>
        <w:t xml:space="preserve">Write Like Hell is the first horror and dark fantasy anthology released by indie publishing house Sentinel </w:t>
      </w:r>
      <w:proofErr w:type="spellStart"/>
      <w:r w:rsidRPr="00A60A14">
        <w:rPr>
          <w:rFonts w:ascii="Arial" w:hAnsi="Arial" w:cs="Arial"/>
          <w:shd w:val="clear" w:color="auto" w:fill="FFFFFF"/>
        </w:rPr>
        <w:t>Creatives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. Adapted from the </w:t>
      </w:r>
      <w:proofErr w:type="spellStart"/>
      <w:r w:rsidRPr="00A60A14">
        <w:rPr>
          <w:rFonts w:ascii="Arial" w:hAnsi="Arial" w:cs="Arial"/>
          <w:shd w:val="clear" w:color="auto" w:fill="FFFFFF"/>
        </w:rPr>
        <w:t>zine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 released under the same name, "Write Like Hell" features stories from Scott Miller, Justin </w:t>
      </w:r>
      <w:proofErr w:type="spellStart"/>
      <w:r w:rsidRPr="00A60A14">
        <w:rPr>
          <w:rFonts w:ascii="Arial" w:hAnsi="Arial" w:cs="Arial"/>
          <w:shd w:val="clear" w:color="auto" w:fill="FFFFFF"/>
        </w:rPr>
        <w:t>Probyn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, and Mitchell </w:t>
      </w:r>
      <w:proofErr w:type="spellStart"/>
      <w:r w:rsidRPr="00A60A14">
        <w:rPr>
          <w:rFonts w:ascii="Arial" w:hAnsi="Arial" w:cs="Arial"/>
          <w:shd w:val="clear" w:color="auto" w:fill="FFFFFF"/>
        </w:rPr>
        <w:t>Luthi</w:t>
      </w:r>
      <w:proofErr w:type="spellEnd"/>
      <w:r w:rsidRPr="00A60A14">
        <w:rPr>
          <w:rFonts w:ascii="Arial" w:hAnsi="Arial" w:cs="Arial"/>
          <w:shd w:val="clear" w:color="auto" w:fill="FFFFFF"/>
        </w:rPr>
        <w:t>. Between these pages you'll find a feast of fiction for you to sink your teeth into. This release sees the debut of not one but two writers: Scott Miller's "</w:t>
      </w:r>
      <w:proofErr w:type="spellStart"/>
      <w:r w:rsidRPr="00A60A14">
        <w:rPr>
          <w:rFonts w:ascii="Arial" w:hAnsi="Arial" w:cs="Arial"/>
          <w:shd w:val="clear" w:color="auto" w:fill="FFFFFF"/>
        </w:rPr>
        <w:t>Panopticon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" is as unsettling as it is well-crafted. Pessimistic horror at its finest, this is a must-read for fans of Connolly and </w:t>
      </w:r>
      <w:proofErr w:type="spellStart"/>
      <w:r w:rsidRPr="00A60A14">
        <w:rPr>
          <w:rFonts w:ascii="Arial" w:hAnsi="Arial" w:cs="Arial"/>
          <w:shd w:val="clear" w:color="auto" w:fill="FFFFFF"/>
        </w:rPr>
        <w:t>Ligotti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. Justin </w:t>
      </w:r>
      <w:proofErr w:type="spellStart"/>
      <w:r w:rsidRPr="00A60A14">
        <w:rPr>
          <w:rFonts w:ascii="Arial" w:hAnsi="Arial" w:cs="Arial"/>
          <w:shd w:val="clear" w:color="auto" w:fill="FFFFFF"/>
        </w:rPr>
        <w:t>Probyn's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 debut, "Void Born," blends gritty sci-fi, gore, and cosmic horror into one seamless festival of the obscene. And Mitchell </w:t>
      </w:r>
      <w:proofErr w:type="spellStart"/>
      <w:r w:rsidRPr="00A60A14">
        <w:rPr>
          <w:rFonts w:ascii="Arial" w:hAnsi="Arial" w:cs="Arial"/>
          <w:shd w:val="clear" w:color="auto" w:fill="FFFFFF"/>
        </w:rPr>
        <w:t>Luthi's</w:t>
      </w:r>
      <w:proofErr w:type="spellEnd"/>
      <w:r w:rsidRPr="00A60A14">
        <w:rPr>
          <w:rFonts w:ascii="Arial" w:hAnsi="Arial" w:cs="Arial"/>
          <w:shd w:val="clear" w:color="auto" w:fill="FFFFFF"/>
        </w:rPr>
        <w:t xml:space="preserve"> "</w:t>
      </w:r>
      <w:proofErr w:type="spellStart"/>
      <w:r w:rsidRPr="00A60A14">
        <w:rPr>
          <w:rFonts w:ascii="Arial" w:hAnsi="Arial" w:cs="Arial"/>
          <w:shd w:val="clear" w:color="auto" w:fill="FFFFFF"/>
        </w:rPr>
        <w:t>Dregmere</w:t>
      </w:r>
      <w:proofErr w:type="spellEnd"/>
      <w:r w:rsidRPr="00A60A14">
        <w:rPr>
          <w:rFonts w:ascii="Arial" w:hAnsi="Arial" w:cs="Arial"/>
          <w:shd w:val="clear" w:color="auto" w:fill="FFFFFF"/>
        </w:rPr>
        <w:t>" and "Lord Ruthven" are modern and titillating takes on the Victorian Gothic genre.</w:t>
      </w:r>
    </w:p>
    <w:p w:rsidR="00ED518C" w:rsidRPr="00A60A14" w:rsidRDefault="00ED518C" w:rsidP="00F00182">
      <w:pPr>
        <w:spacing w:after="0" w:line="240" w:lineRule="auto"/>
        <w:jc w:val="both"/>
        <w:rPr>
          <w:rFonts w:cstheme="minorHAnsi"/>
        </w:rPr>
      </w:pPr>
    </w:p>
    <w:p w:rsidR="00ED518C" w:rsidRPr="00A60A14" w:rsidRDefault="00ED518C" w:rsidP="00F00182">
      <w:pPr>
        <w:spacing w:after="0" w:line="240" w:lineRule="auto"/>
        <w:jc w:val="both"/>
        <w:rPr>
          <w:rFonts w:cstheme="minorHAnsi"/>
        </w:rPr>
      </w:pPr>
    </w:p>
    <w:p w:rsidR="00ED518C" w:rsidRPr="00A60A14" w:rsidRDefault="00C2455E" w:rsidP="00F00182">
      <w:pPr>
        <w:spacing w:after="0" w:line="240" w:lineRule="auto"/>
        <w:jc w:val="both"/>
        <w:rPr>
          <w:rFonts w:cstheme="minorHAnsi"/>
        </w:rPr>
      </w:pPr>
      <w:r w:rsidRPr="00A60A14">
        <w:rPr>
          <w:rFonts w:ascii="Arial" w:hAnsi="Arial" w:cs="Arial"/>
          <w:shd w:val="clear" w:color="auto" w:fill="FFFFFF"/>
        </w:rPr>
        <w:t>https://storyoriginapp.com/swaps/8caca4e2-3c21-11ea-b815-6b9cbfd5ad80</w:t>
      </w:r>
    </w:p>
    <w:p w:rsidR="00ED518C" w:rsidRPr="00A60A14" w:rsidRDefault="00ED518C" w:rsidP="00F00182">
      <w:pPr>
        <w:spacing w:after="0" w:line="240" w:lineRule="auto"/>
        <w:jc w:val="both"/>
        <w:rPr>
          <w:rFonts w:cstheme="minorHAnsi"/>
        </w:rPr>
      </w:pPr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And as always, visit me at:</w:t>
      </w:r>
      <w:bookmarkStart w:id="0" w:name="_GoBack"/>
      <w:bookmarkEnd w:id="0"/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</w:p>
    <w:p w:rsidR="00F00182" w:rsidRPr="00A60A14" w:rsidRDefault="00F00182" w:rsidP="00F00182">
      <w:pPr>
        <w:spacing w:after="0" w:line="240" w:lineRule="auto"/>
        <w:jc w:val="both"/>
        <w:rPr>
          <w:rFonts w:cstheme="minorHAnsi"/>
        </w:rPr>
      </w:pPr>
      <w:r w:rsidRPr="00A60A14">
        <w:rPr>
          <w:rFonts w:cstheme="minorHAnsi"/>
        </w:rPr>
        <w:t>http://www.allanlacoursiere.com</w:t>
      </w:r>
    </w:p>
    <w:p w:rsidR="00F00182" w:rsidRPr="00F00182" w:rsidRDefault="00F00182" w:rsidP="00F00182">
      <w:pPr>
        <w:pStyle w:val="Subtitle"/>
      </w:pPr>
    </w:p>
    <w:sectPr w:rsidR="00F00182" w:rsidRPr="00F00182" w:rsidSect="007F35FD">
      <w:headerReference w:type="default" r:id="rId12"/>
      <w:footerReference w:type="default" r:id="rId13"/>
      <w:pgSz w:w="12240" w:h="15840" w:code="1"/>
      <w:pgMar w:top="504" w:right="504" w:bottom="1080" w:left="504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73" w:rsidRDefault="005E3973" w:rsidP="00D609BD">
      <w:pPr>
        <w:spacing w:after="0" w:line="240" w:lineRule="auto"/>
      </w:pPr>
      <w:r>
        <w:separator/>
      </w:r>
    </w:p>
  </w:endnote>
  <w:endnote w:type="continuationSeparator" w:id="0">
    <w:p w:rsidR="005E3973" w:rsidRDefault="005E3973" w:rsidP="00D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3DDEF" w:themeFill="accent1" w:themeFillTint="33"/>
      <w:tblLook w:val="04A0" w:firstRow="1" w:lastRow="0" w:firstColumn="1" w:lastColumn="0" w:noHBand="0" w:noVBand="1"/>
    </w:tblPr>
    <w:tblGrid>
      <w:gridCol w:w="3788"/>
      <w:gridCol w:w="3789"/>
      <w:gridCol w:w="3789"/>
    </w:tblGrid>
    <w:tr w:rsidR="0051773C" w:rsidRPr="0051773C" w:rsidTr="00EF6952">
      <w:trPr>
        <w:trHeight w:val="288"/>
      </w:trPr>
      <w:tc>
        <w:tcPr>
          <w:tcW w:w="3788" w:type="dxa"/>
          <w:shd w:val="clear" w:color="auto" w:fill="D3DDEF" w:themeFill="accent1" w:themeFillTint="33"/>
          <w:vAlign w:val="center"/>
        </w:tcPr>
        <w:p w:rsidR="00CA6FCF" w:rsidRPr="0051773C" w:rsidRDefault="00CA6FCF" w:rsidP="00EF6952">
          <w:pPr>
            <w:pStyle w:val="Footer"/>
            <w:rPr>
              <w:b/>
              <w:color w:val="2B4574" w:themeColor="accent1" w:themeShade="BF"/>
              <w:sz w:val="16"/>
              <w:szCs w:val="16"/>
            </w:rPr>
          </w:pPr>
          <w:r w:rsidRPr="0051773C">
            <w:rPr>
              <w:b/>
              <w:color w:val="2B4574" w:themeColor="accent1" w:themeShade="BF"/>
              <w:sz w:val="16"/>
              <w:szCs w:val="16"/>
            </w:rPr>
            <w:t>NEWSLETTER TITLE</w:t>
          </w:r>
        </w:p>
      </w:tc>
      <w:tc>
        <w:tcPr>
          <w:tcW w:w="3789" w:type="dxa"/>
          <w:shd w:val="clear" w:color="auto" w:fill="D3DDEF" w:themeFill="accent1" w:themeFillTint="33"/>
          <w:vAlign w:val="center"/>
        </w:tcPr>
        <w:p w:rsidR="00D609BD" w:rsidRPr="006E12FE" w:rsidRDefault="005E3973" w:rsidP="0051773C">
          <w:pPr>
            <w:pStyle w:val="Footer"/>
            <w:jc w:val="center"/>
            <w:rPr>
              <w:color w:val="2B4574" w:themeColor="accent1" w:themeShade="BF"/>
              <w:sz w:val="16"/>
              <w:szCs w:val="16"/>
            </w:rPr>
          </w:pPr>
          <w:hyperlink r:id="rId1" w:history="1">
            <w:r w:rsidR="006E12FE" w:rsidRPr="006E12FE">
              <w:rPr>
                <w:rStyle w:val="Hyperlink"/>
                <w:color w:val="2B4574" w:themeColor="accent1" w:themeShade="BF"/>
                <w:sz w:val="16"/>
                <w:szCs w:val="16"/>
                <w:u w:val="none"/>
              </w:rPr>
              <w:t>Newsletter Template by Vertex42.com</w:t>
            </w:r>
          </w:hyperlink>
        </w:p>
      </w:tc>
      <w:tc>
        <w:tcPr>
          <w:tcW w:w="3789" w:type="dxa"/>
          <w:shd w:val="clear" w:color="auto" w:fill="D3DDEF" w:themeFill="accent1" w:themeFillTint="33"/>
          <w:vAlign w:val="center"/>
        </w:tcPr>
        <w:p w:rsidR="00D609BD" w:rsidRPr="0051773C" w:rsidRDefault="00D609BD" w:rsidP="00EF6952">
          <w:pPr>
            <w:pStyle w:val="Footer"/>
            <w:jc w:val="right"/>
            <w:rPr>
              <w:color w:val="2B4574" w:themeColor="accent1" w:themeShade="BF"/>
              <w:sz w:val="16"/>
              <w:szCs w:val="16"/>
            </w:rPr>
          </w:pPr>
          <w:r w:rsidRPr="0051773C">
            <w:rPr>
              <w:color w:val="2B4574" w:themeColor="accent1" w:themeShade="BF"/>
              <w:sz w:val="16"/>
              <w:szCs w:val="16"/>
            </w:rPr>
            <w:t xml:space="preserve">Page | </w:t>
          </w:r>
          <w:r w:rsidRPr="0051773C">
            <w:rPr>
              <w:color w:val="2B4574" w:themeColor="accent1" w:themeShade="BF"/>
              <w:sz w:val="16"/>
              <w:szCs w:val="16"/>
            </w:rPr>
            <w:fldChar w:fldCharType="begin"/>
          </w:r>
          <w:r w:rsidRPr="0051773C">
            <w:rPr>
              <w:color w:val="2B4574" w:themeColor="accent1" w:themeShade="BF"/>
              <w:sz w:val="16"/>
              <w:szCs w:val="16"/>
            </w:rPr>
            <w:instrText xml:space="preserve"> PAGE   \* MERGEFORMAT </w:instrText>
          </w:r>
          <w:r w:rsidRPr="0051773C">
            <w:rPr>
              <w:color w:val="2B4574" w:themeColor="accent1" w:themeShade="BF"/>
              <w:sz w:val="16"/>
              <w:szCs w:val="16"/>
            </w:rPr>
            <w:fldChar w:fldCharType="separate"/>
          </w:r>
          <w:r w:rsidR="00A60A14">
            <w:rPr>
              <w:noProof/>
              <w:color w:val="2B4574" w:themeColor="accent1" w:themeShade="BF"/>
              <w:sz w:val="16"/>
              <w:szCs w:val="16"/>
            </w:rPr>
            <w:t>2</w:t>
          </w:r>
          <w:r w:rsidRPr="0051773C">
            <w:rPr>
              <w:noProof/>
              <w:color w:val="2B4574" w:themeColor="accent1" w:themeShade="BF"/>
              <w:sz w:val="16"/>
              <w:szCs w:val="16"/>
            </w:rPr>
            <w:fldChar w:fldCharType="end"/>
          </w:r>
        </w:p>
      </w:tc>
    </w:tr>
  </w:tbl>
  <w:p w:rsidR="00D609BD" w:rsidRDefault="00D60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73" w:rsidRDefault="005E3973" w:rsidP="00D609BD">
      <w:pPr>
        <w:spacing w:after="0" w:line="240" w:lineRule="auto"/>
      </w:pPr>
      <w:r>
        <w:separator/>
      </w:r>
    </w:p>
  </w:footnote>
  <w:footnote w:type="continuationSeparator" w:id="0">
    <w:p w:rsidR="005E3973" w:rsidRDefault="005E3973" w:rsidP="00D6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5"/>
      <w:gridCol w:w="2663"/>
    </w:tblGrid>
    <w:tr w:rsidR="002E32B7" w:rsidRPr="002E32B7" w:rsidTr="004F28DD">
      <w:trPr>
        <w:trHeight w:val="1050"/>
      </w:trPr>
      <w:tc>
        <w:tcPr>
          <w:tcW w:w="3837" w:type="pct"/>
          <w:tcBorders>
            <w:right w:val="single" w:sz="12" w:space="0" w:color="FFFFFF" w:themeColor="background1"/>
          </w:tcBorders>
          <w:shd w:val="clear" w:color="auto" w:fill="B08740" w:themeFill="background2" w:themeFillShade="80"/>
          <w:vAlign w:val="center"/>
        </w:tcPr>
        <w:p w:rsidR="00B87730" w:rsidRPr="004F28DD" w:rsidRDefault="00B87730" w:rsidP="00B87730">
          <w:pPr>
            <w:pStyle w:val="Title"/>
            <w:rPr>
              <w:rFonts w:ascii="Informal Roman" w:hAnsi="Informal Roman"/>
            </w:rPr>
          </w:pPr>
          <w:proofErr w:type="spellStart"/>
          <w:r w:rsidRPr="004F28DD">
            <w:rPr>
              <w:rFonts w:ascii="Informal Roman" w:hAnsi="Informal Roman"/>
            </w:rPr>
            <w:t>Wordwise</w:t>
          </w:r>
          <w:proofErr w:type="spellEnd"/>
        </w:p>
      </w:tc>
      <w:tc>
        <w:tcPr>
          <w:tcW w:w="1163" w:type="pct"/>
          <w:tcBorders>
            <w:left w:val="single" w:sz="12" w:space="0" w:color="FFFFFF" w:themeColor="background1"/>
          </w:tcBorders>
          <w:shd w:val="clear" w:color="auto" w:fill="262626" w:themeFill="text1" w:themeFillTint="D9"/>
          <w:vAlign w:val="center"/>
        </w:tcPr>
        <w:p w:rsidR="00D609BD" w:rsidRPr="002E32B7" w:rsidRDefault="00D609BD" w:rsidP="00164ED6">
          <w:pPr>
            <w:pStyle w:val="Header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2E32B7">
            <w:rPr>
              <w:b/>
              <w:color w:val="FFFFFF" w:themeColor="background1"/>
              <w:sz w:val="18"/>
              <w:szCs w:val="18"/>
            </w:rPr>
            <w:t>ISSUE #</w:t>
          </w:r>
          <w:r w:rsidR="007F35FD" w:rsidRPr="002E32B7">
            <w:rPr>
              <w:b/>
              <w:color w:val="FFFFFF" w:themeColor="background1"/>
              <w:sz w:val="18"/>
              <w:szCs w:val="18"/>
            </w:rPr>
            <w:t>01</w:t>
          </w:r>
        </w:p>
        <w:p w:rsidR="00CA6FCF" w:rsidRPr="002E32B7" w:rsidRDefault="00B87730" w:rsidP="00B87730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>
            <w:rPr>
              <w:color w:val="FFFFFF" w:themeColor="background1"/>
              <w:sz w:val="18"/>
              <w:szCs w:val="18"/>
            </w:rPr>
            <w:t>Jan</w:t>
          </w:r>
          <w:r w:rsidR="00D609BD" w:rsidRPr="002E32B7">
            <w:rPr>
              <w:color w:val="FFFFFF" w:themeColor="background1"/>
              <w:sz w:val="18"/>
              <w:szCs w:val="18"/>
            </w:rPr>
            <w:t xml:space="preserve"> </w:t>
          </w:r>
          <w:r>
            <w:rPr>
              <w:color w:val="FFFFFF" w:themeColor="background1"/>
              <w:sz w:val="18"/>
              <w:szCs w:val="18"/>
            </w:rPr>
            <w:t>16</w:t>
          </w:r>
          <w:r w:rsidR="00D609BD" w:rsidRPr="002E32B7">
            <w:rPr>
              <w:color w:val="FFFFFF" w:themeColor="background1"/>
              <w:sz w:val="18"/>
              <w:szCs w:val="18"/>
            </w:rPr>
            <w:t>, 20</w:t>
          </w:r>
          <w:r w:rsidR="002750EB">
            <w:rPr>
              <w:color w:val="FFFFFF" w:themeColor="background1"/>
              <w:sz w:val="18"/>
              <w:szCs w:val="18"/>
            </w:rPr>
            <w:t>2</w:t>
          </w:r>
          <w:r>
            <w:rPr>
              <w:color w:val="FFFFFF" w:themeColor="background1"/>
              <w:sz w:val="18"/>
              <w:szCs w:val="18"/>
            </w:rPr>
            <w:t>0</w:t>
          </w:r>
        </w:p>
      </w:tc>
    </w:tr>
  </w:tbl>
  <w:p w:rsidR="00D609BD" w:rsidRDefault="00D60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9D1"/>
    <w:multiLevelType w:val="multilevel"/>
    <w:tmpl w:val="AE3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5ABE"/>
    <w:multiLevelType w:val="hybridMultilevel"/>
    <w:tmpl w:val="A3A81412"/>
    <w:lvl w:ilvl="0" w:tplc="62D8974C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7A95"/>
    <w:multiLevelType w:val="multilevel"/>
    <w:tmpl w:val="188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E583A"/>
    <w:multiLevelType w:val="hybridMultilevel"/>
    <w:tmpl w:val="01985F72"/>
    <w:lvl w:ilvl="0" w:tplc="DDE65750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3A8"/>
    <w:multiLevelType w:val="multilevel"/>
    <w:tmpl w:val="58E6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72439"/>
    <w:multiLevelType w:val="hybridMultilevel"/>
    <w:tmpl w:val="C8C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73ED"/>
    <w:multiLevelType w:val="multilevel"/>
    <w:tmpl w:val="566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D4631"/>
    <w:multiLevelType w:val="hybridMultilevel"/>
    <w:tmpl w:val="179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DQwtTA2NzY3NDFV0lEKTi0uzszPAykwqgUAo8P7ZiwAAAA="/>
  </w:docVars>
  <w:rsids>
    <w:rsidRoot w:val="003E5E85"/>
    <w:rsid w:val="00017035"/>
    <w:rsid w:val="00035007"/>
    <w:rsid w:val="00041D81"/>
    <w:rsid w:val="00061883"/>
    <w:rsid w:val="00075BAF"/>
    <w:rsid w:val="00087ED7"/>
    <w:rsid w:val="000B564F"/>
    <w:rsid w:val="0010670E"/>
    <w:rsid w:val="0014530B"/>
    <w:rsid w:val="001632B2"/>
    <w:rsid w:val="00164ED6"/>
    <w:rsid w:val="00181814"/>
    <w:rsid w:val="001F7A6F"/>
    <w:rsid w:val="0024027C"/>
    <w:rsid w:val="00273807"/>
    <w:rsid w:val="002750EB"/>
    <w:rsid w:val="00286DD1"/>
    <w:rsid w:val="002C76BB"/>
    <w:rsid w:val="002D664A"/>
    <w:rsid w:val="002E32B7"/>
    <w:rsid w:val="003074DF"/>
    <w:rsid w:val="003E5E85"/>
    <w:rsid w:val="004137EC"/>
    <w:rsid w:val="00423FDE"/>
    <w:rsid w:val="0045711B"/>
    <w:rsid w:val="00466FE0"/>
    <w:rsid w:val="004F28DD"/>
    <w:rsid w:val="004F6AC4"/>
    <w:rsid w:val="0051773C"/>
    <w:rsid w:val="00522B96"/>
    <w:rsid w:val="00583348"/>
    <w:rsid w:val="005A23A3"/>
    <w:rsid w:val="005A4EC4"/>
    <w:rsid w:val="005D0D69"/>
    <w:rsid w:val="005E3973"/>
    <w:rsid w:val="00673AC9"/>
    <w:rsid w:val="006A3B16"/>
    <w:rsid w:val="006B1736"/>
    <w:rsid w:val="006C44F0"/>
    <w:rsid w:val="006E12FE"/>
    <w:rsid w:val="0071343B"/>
    <w:rsid w:val="00722308"/>
    <w:rsid w:val="007B4BAF"/>
    <w:rsid w:val="007F35FD"/>
    <w:rsid w:val="008159D8"/>
    <w:rsid w:val="0083451E"/>
    <w:rsid w:val="00850162"/>
    <w:rsid w:val="008B71EB"/>
    <w:rsid w:val="008C5A53"/>
    <w:rsid w:val="009F2FC2"/>
    <w:rsid w:val="009F6E02"/>
    <w:rsid w:val="00A02984"/>
    <w:rsid w:val="00A126CD"/>
    <w:rsid w:val="00A2542F"/>
    <w:rsid w:val="00A60A14"/>
    <w:rsid w:val="00AC7E5A"/>
    <w:rsid w:val="00B46198"/>
    <w:rsid w:val="00B87730"/>
    <w:rsid w:val="00B90AF2"/>
    <w:rsid w:val="00C0610D"/>
    <w:rsid w:val="00C2455E"/>
    <w:rsid w:val="00C35638"/>
    <w:rsid w:val="00C359E7"/>
    <w:rsid w:val="00CA6FCF"/>
    <w:rsid w:val="00CB78CD"/>
    <w:rsid w:val="00D33119"/>
    <w:rsid w:val="00D609BD"/>
    <w:rsid w:val="00DB3F99"/>
    <w:rsid w:val="00DE6F88"/>
    <w:rsid w:val="00E00D36"/>
    <w:rsid w:val="00E338F6"/>
    <w:rsid w:val="00E928ED"/>
    <w:rsid w:val="00E95E7A"/>
    <w:rsid w:val="00EA777D"/>
    <w:rsid w:val="00ED518C"/>
    <w:rsid w:val="00EF6952"/>
    <w:rsid w:val="00F00182"/>
    <w:rsid w:val="00F01C2D"/>
    <w:rsid w:val="00F467BE"/>
    <w:rsid w:val="00F55C2B"/>
    <w:rsid w:val="00F635A1"/>
    <w:rsid w:val="00F87CC9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title"/>
    <w:link w:val="Heading1Char"/>
    <w:uiPriority w:val="9"/>
    <w:qFormat/>
    <w:rsid w:val="00AC7E5A"/>
    <w:pPr>
      <w:pBdr>
        <w:top w:val="single" w:sz="12" w:space="1" w:color="D3DDEF" w:themeColor="accent1" w:themeTint="33"/>
        <w:left w:val="single" w:sz="12" w:space="4" w:color="D3DDEF" w:themeColor="accent1" w:themeTint="33"/>
        <w:bottom w:val="single" w:sz="12" w:space="1" w:color="D3DDEF" w:themeColor="accent1" w:themeTint="33"/>
        <w:right w:val="single" w:sz="12" w:space="4" w:color="D3DDEF" w:themeColor="accent1" w:themeTint="33"/>
      </w:pBdr>
      <w:shd w:val="clear" w:color="auto" w:fill="D3DDEF" w:themeFill="accent1" w:themeFillTint="33"/>
      <w:spacing w:before="100" w:beforeAutospacing="1" w:after="60" w:line="240" w:lineRule="auto"/>
      <w:outlineLvl w:val="0"/>
    </w:pPr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5C2B"/>
    <w:pPr>
      <w:spacing w:before="100" w:beforeAutospacing="1" w:after="120" w:line="240" w:lineRule="auto"/>
      <w:outlineLvl w:val="1"/>
    </w:pPr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5C2B"/>
    <w:pPr>
      <w:spacing w:before="100" w:beforeAutospacing="1" w:after="120" w:line="240" w:lineRule="auto"/>
      <w:outlineLvl w:val="2"/>
    </w:pPr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7E5A"/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  <w:shd w:val="clear" w:color="auto" w:fill="D3DDEF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017035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017035"/>
    <w:rPr>
      <w:i/>
      <w:iCs/>
    </w:rPr>
  </w:style>
  <w:style w:type="table" w:styleId="TableGrid">
    <w:name w:val="Table Grid"/>
    <w:basedOn w:val="TableNormal"/>
    <w:uiPriority w:val="39"/>
    <w:rsid w:val="00D6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BD"/>
  </w:style>
  <w:style w:type="paragraph" w:styleId="Footer">
    <w:name w:val="footer"/>
    <w:basedOn w:val="Normal"/>
    <w:link w:val="Foot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BD"/>
  </w:style>
  <w:style w:type="paragraph" w:styleId="Title">
    <w:name w:val="Title"/>
    <w:basedOn w:val="Header"/>
    <w:next w:val="Normal"/>
    <w:link w:val="TitleChar"/>
    <w:uiPriority w:val="10"/>
    <w:qFormat/>
    <w:rsid w:val="00F55C2B"/>
    <w:pPr>
      <w:jc w:val="center"/>
    </w:pPr>
    <w:rPr>
      <w:rFonts w:asciiTheme="majorHAnsi" w:hAnsiTheme="majorHAnsi" w:cstheme="majorHAnsi"/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C2B"/>
    <w:rPr>
      <w:rFonts w:asciiTheme="majorHAnsi" w:hAnsiTheme="majorHAnsi" w:cstheme="majorHAnsi"/>
      <w:b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48"/>
    <w:pPr>
      <w:numPr>
        <w:ilvl w:val="1"/>
      </w:numPr>
    </w:pPr>
    <w:rPr>
      <w:rFonts w:eastAsiaTheme="minorEastAsia"/>
      <w:b/>
      <w:color w:val="3A5D9C" w:themeColor="accen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83348"/>
    <w:rPr>
      <w:rFonts w:eastAsiaTheme="minorEastAsia"/>
      <w:b/>
      <w:color w:val="3A5D9C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0670E"/>
    <w:pPr>
      <w:spacing w:before="200" w:line="288" w:lineRule="auto"/>
      <w:ind w:left="360" w:right="360"/>
    </w:pPr>
    <w:rPr>
      <w:b/>
      <w:i/>
      <w:iCs/>
      <w:color w:val="2B4574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10670E"/>
    <w:rPr>
      <w:b/>
      <w:i/>
      <w:iCs/>
      <w:color w:val="2B457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5A1"/>
    <w:pPr>
      <w:pBdr>
        <w:top w:val="dashSmallGap" w:sz="6" w:space="10" w:color="3A5D9C" w:themeColor="accent1"/>
        <w:bottom w:val="dashSmallGap" w:sz="6" w:space="10" w:color="3A5D9C" w:themeColor="accent1"/>
      </w:pBdr>
      <w:shd w:val="clear" w:color="auto" w:fill="F2F2F2" w:themeFill="background1" w:themeFillShade="F2"/>
      <w:spacing w:before="360" w:after="360" w:line="288" w:lineRule="auto"/>
      <w:ind w:left="360" w:right="360"/>
      <w:jc w:val="center"/>
    </w:pPr>
    <w:rPr>
      <w:b/>
      <w:i/>
      <w:iCs/>
      <w:color w:val="2B457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5A1"/>
    <w:rPr>
      <w:b/>
      <w:i/>
      <w:iCs/>
      <w:color w:val="2B4574" w:themeColor="accent1" w:themeShade="BF"/>
      <w:shd w:val="clear" w:color="auto" w:fill="F2F2F2" w:themeFill="background1" w:themeFillShade="F2"/>
    </w:rPr>
  </w:style>
  <w:style w:type="character" w:styleId="Strong">
    <w:name w:val="Strong"/>
    <w:basedOn w:val="DefaultParagraphFont"/>
    <w:uiPriority w:val="22"/>
    <w:qFormat/>
    <w:rsid w:val="00722308"/>
    <w:rPr>
      <w:b/>
      <w:bCs/>
    </w:r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230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FD"/>
    <w:rPr>
      <w:rFonts w:ascii="Segoe UI" w:hAnsi="Segoe UI" w:cs="Segoe UI"/>
      <w:sz w:val="18"/>
      <w:szCs w:val="18"/>
    </w:rPr>
  </w:style>
  <w:style w:type="paragraph" w:customStyle="1" w:styleId="firstparagraph">
    <w:name w:val="firstparagraph"/>
    <w:basedOn w:val="Normal"/>
    <w:rsid w:val="000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5BA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10670E"/>
    <w:rPr>
      <w:rFonts w:asciiTheme="minorHAnsi" w:hAnsiTheme="minorHAnsi"/>
      <w:b/>
      <w:bCs/>
      <w:i w:val="0"/>
      <w:caps w:val="0"/>
      <w:smallCaps w:val="0"/>
      <w:color w:val="2B4574" w:themeColor="accent1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F7A6F"/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2F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3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530B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title"/>
    <w:link w:val="Heading1Char"/>
    <w:uiPriority w:val="9"/>
    <w:qFormat/>
    <w:rsid w:val="00AC7E5A"/>
    <w:pPr>
      <w:pBdr>
        <w:top w:val="single" w:sz="12" w:space="1" w:color="D3DDEF" w:themeColor="accent1" w:themeTint="33"/>
        <w:left w:val="single" w:sz="12" w:space="4" w:color="D3DDEF" w:themeColor="accent1" w:themeTint="33"/>
        <w:bottom w:val="single" w:sz="12" w:space="1" w:color="D3DDEF" w:themeColor="accent1" w:themeTint="33"/>
        <w:right w:val="single" w:sz="12" w:space="4" w:color="D3DDEF" w:themeColor="accent1" w:themeTint="33"/>
      </w:pBdr>
      <w:shd w:val="clear" w:color="auto" w:fill="D3DDEF" w:themeFill="accent1" w:themeFillTint="33"/>
      <w:spacing w:before="100" w:beforeAutospacing="1" w:after="60" w:line="240" w:lineRule="auto"/>
      <w:outlineLvl w:val="0"/>
    </w:pPr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5C2B"/>
    <w:pPr>
      <w:spacing w:before="100" w:beforeAutospacing="1" w:after="120" w:line="240" w:lineRule="auto"/>
      <w:outlineLvl w:val="1"/>
    </w:pPr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5C2B"/>
    <w:pPr>
      <w:spacing w:before="100" w:beforeAutospacing="1" w:after="120" w:line="240" w:lineRule="auto"/>
      <w:outlineLvl w:val="2"/>
    </w:pPr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7E5A"/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  <w:shd w:val="clear" w:color="auto" w:fill="D3DDEF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017035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017035"/>
    <w:rPr>
      <w:i/>
      <w:iCs/>
    </w:rPr>
  </w:style>
  <w:style w:type="table" w:styleId="TableGrid">
    <w:name w:val="Table Grid"/>
    <w:basedOn w:val="TableNormal"/>
    <w:uiPriority w:val="39"/>
    <w:rsid w:val="00D6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BD"/>
  </w:style>
  <w:style w:type="paragraph" w:styleId="Footer">
    <w:name w:val="footer"/>
    <w:basedOn w:val="Normal"/>
    <w:link w:val="Foot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BD"/>
  </w:style>
  <w:style w:type="paragraph" w:styleId="Title">
    <w:name w:val="Title"/>
    <w:basedOn w:val="Header"/>
    <w:next w:val="Normal"/>
    <w:link w:val="TitleChar"/>
    <w:uiPriority w:val="10"/>
    <w:qFormat/>
    <w:rsid w:val="00F55C2B"/>
    <w:pPr>
      <w:jc w:val="center"/>
    </w:pPr>
    <w:rPr>
      <w:rFonts w:asciiTheme="majorHAnsi" w:hAnsiTheme="majorHAnsi" w:cstheme="majorHAnsi"/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C2B"/>
    <w:rPr>
      <w:rFonts w:asciiTheme="majorHAnsi" w:hAnsiTheme="majorHAnsi" w:cstheme="majorHAnsi"/>
      <w:b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48"/>
    <w:pPr>
      <w:numPr>
        <w:ilvl w:val="1"/>
      </w:numPr>
    </w:pPr>
    <w:rPr>
      <w:rFonts w:eastAsiaTheme="minorEastAsia"/>
      <w:b/>
      <w:color w:val="3A5D9C" w:themeColor="accen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83348"/>
    <w:rPr>
      <w:rFonts w:eastAsiaTheme="minorEastAsia"/>
      <w:b/>
      <w:color w:val="3A5D9C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0670E"/>
    <w:pPr>
      <w:spacing w:before="200" w:line="288" w:lineRule="auto"/>
      <w:ind w:left="360" w:right="360"/>
    </w:pPr>
    <w:rPr>
      <w:b/>
      <w:i/>
      <w:iCs/>
      <w:color w:val="2B4574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10670E"/>
    <w:rPr>
      <w:b/>
      <w:i/>
      <w:iCs/>
      <w:color w:val="2B457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5A1"/>
    <w:pPr>
      <w:pBdr>
        <w:top w:val="dashSmallGap" w:sz="6" w:space="10" w:color="3A5D9C" w:themeColor="accent1"/>
        <w:bottom w:val="dashSmallGap" w:sz="6" w:space="10" w:color="3A5D9C" w:themeColor="accent1"/>
      </w:pBdr>
      <w:shd w:val="clear" w:color="auto" w:fill="F2F2F2" w:themeFill="background1" w:themeFillShade="F2"/>
      <w:spacing w:before="360" w:after="360" w:line="288" w:lineRule="auto"/>
      <w:ind w:left="360" w:right="360"/>
      <w:jc w:val="center"/>
    </w:pPr>
    <w:rPr>
      <w:b/>
      <w:i/>
      <w:iCs/>
      <w:color w:val="2B457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5A1"/>
    <w:rPr>
      <w:b/>
      <w:i/>
      <w:iCs/>
      <w:color w:val="2B4574" w:themeColor="accent1" w:themeShade="BF"/>
      <w:shd w:val="clear" w:color="auto" w:fill="F2F2F2" w:themeFill="background1" w:themeFillShade="F2"/>
    </w:rPr>
  </w:style>
  <w:style w:type="character" w:styleId="Strong">
    <w:name w:val="Strong"/>
    <w:basedOn w:val="DefaultParagraphFont"/>
    <w:uiPriority w:val="22"/>
    <w:qFormat/>
    <w:rsid w:val="00722308"/>
    <w:rPr>
      <w:b/>
      <w:bCs/>
    </w:r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230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FD"/>
    <w:rPr>
      <w:rFonts w:ascii="Segoe UI" w:hAnsi="Segoe UI" w:cs="Segoe UI"/>
      <w:sz w:val="18"/>
      <w:szCs w:val="18"/>
    </w:rPr>
  </w:style>
  <w:style w:type="paragraph" w:customStyle="1" w:styleId="firstparagraph">
    <w:name w:val="firstparagraph"/>
    <w:basedOn w:val="Normal"/>
    <w:rsid w:val="000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5BA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10670E"/>
    <w:rPr>
      <w:rFonts w:asciiTheme="minorHAnsi" w:hAnsiTheme="minorHAnsi"/>
      <w:b/>
      <w:bCs/>
      <w:i w:val="0"/>
      <w:caps w:val="0"/>
      <w:smallCaps w:val="0"/>
      <w:color w:val="2B4574" w:themeColor="accent1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F7A6F"/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2F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3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530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17087167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mazon.com/dp/B081KRCZ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newsletter-templates.html" TargetMode="External"/></Relationships>
</file>

<file path=word/theme/theme1.xml><?xml version="1.0" encoding="utf-8"?>
<a:theme xmlns:a="http://schemas.openxmlformats.org/drawingml/2006/main" name="Office Theme">
  <a:themeElements>
    <a:clrScheme name="Vertex42 - Calendar Blue">
      <a:dk1>
        <a:sysClr val="windowText" lastClr="000000"/>
      </a:dk1>
      <a:lt1>
        <a:sysClr val="window" lastClr="FFFFFF"/>
      </a:lt1>
      <a:dk2>
        <a:srgbClr val="2B4575"/>
      </a:dk2>
      <a:lt2>
        <a:srgbClr val="F7F2E9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 - Bold</vt:lpstr>
    </vt:vector>
  </TitlesOfParts>
  <Company>www.vertex42.com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 - Bold</dc:title>
  <dc:creator>Vertex42.com</dc:creator>
  <dc:description>Newsletter Template (c) 2018 by Vertex42.com</dc:description>
  <cp:lastModifiedBy>Allan Lacoursiere</cp:lastModifiedBy>
  <cp:revision>9</cp:revision>
  <cp:lastPrinted>2018-03-07T22:04:00Z</cp:lastPrinted>
  <dcterms:created xsi:type="dcterms:W3CDTF">2020-01-16T20:58:00Z</dcterms:created>
  <dcterms:modified xsi:type="dcterms:W3CDTF">2020-01-23T22:27:00Z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https://www.vertex42.com/WordTemplates/newsletter-templates.html</vt:lpwstr>
  </property>
  <property fmtid="{D5CDD505-2E9C-101B-9397-08002B2CF9AE}" pid="3" name="Version">
    <vt:lpwstr>1.0.0</vt:lpwstr>
  </property>
  <property fmtid="{D5CDD505-2E9C-101B-9397-08002B2CF9AE}" pid="4" name="Copyright">
    <vt:lpwstr>2018 Vertex42 LLC</vt:lpwstr>
  </property>
</Properties>
</file>